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1C770" w14:textId="6DD817E3" w:rsidR="00401572" w:rsidRPr="002C5A4C" w:rsidRDefault="008C50DD" w:rsidP="00401572">
      <w:pPr>
        <w:pStyle w:val="Header"/>
        <w:jc w:val="center"/>
        <w:rPr>
          <w:sz w:val="22"/>
          <w:szCs w:val="22"/>
        </w:rPr>
      </w:pPr>
      <w:r>
        <w:rPr>
          <w:noProof/>
        </w:rPr>
        <w:drawing>
          <wp:anchor distT="0" distB="0" distL="114300" distR="114300" simplePos="0" relativeHeight="251659264" behindDoc="0" locked="0" layoutInCell="1" allowOverlap="1" wp14:anchorId="6FFE6A1F" wp14:editId="16195ED9">
            <wp:simplePos x="0" y="0"/>
            <wp:positionH relativeFrom="column">
              <wp:posOffset>66675</wp:posOffset>
            </wp:positionH>
            <wp:positionV relativeFrom="paragraph">
              <wp:posOffset>-266700</wp:posOffset>
            </wp:positionV>
            <wp:extent cx="914400" cy="59118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591185"/>
                    </a:xfrm>
                    <a:prstGeom prst="rect">
                      <a:avLst/>
                    </a:prstGeom>
                    <a:noFill/>
                  </pic:spPr>
                </pic:pic>
              </a:graphicData>
            </a:graphic>
            <wp14:sizeRelH relativeFrom="page">
              <wp14:pctWidth>0</wp14:pctWidth>
            </wp14:sizeRelH>
            <wp14:sizeRelV relativeFrom="page">
              <wp14:pctHeight>0</wp14:pctHeight>
            </wp14:sizeRelV>
          </wp:anchor>
        </w:drawing>
      </w:r>
      <w:r w:rsidR="00401572" w:rsidRPr="002C5A4C">
        <w:rPr>
          <w:sz w:val="22"/>
          <w:szCs w:val="22"/>
        </w:rPr>
        <w:t>CITY OF</w:t>
      </w:r>
    </w:p>
    <w:p w14:paraId="17FCE6B7" w14:textId="6B6BC0BF" w:rsidR="00401572" w:rsidRPr="002C5A4C" w:rsidRDefault="00401572" w:rsidP="00401572">
      <w:pPr>
        <w:pStyle w:val="Header"/>
        <w:jc w:val="center"/>
        <w:rPr>
          <w:rFonts w:ascii="Algerian" w:hAnsi="Algerian"/>
          <w:b/>
          <w:sz w:val="48"/>
          <w:szCs w:val="48"/>
        </w:rPr>
      </w:pPr>
      <w:r w:rsidRPr="002C5A4C">
        <w:rPr>
          <w:rFonts w:ascii="Algerian" w:hAnsi="Algerian"/>
          <w:b/>
          <w:sz w:val="48"/>
          <w:szCs w:val="48"/>
        </w:rPr>
        <w:t>SANTA FE</w:t>
      </w:r>
      <w:r w:rsidR="002C5A4C" w:rsidRPr="002C5A4C">
        <w:rPr>
          <w:rFonts w:ascii="Algerian" w:hAnsi="Algerian"/>
          <w:b/>
          <w:sz w:val="48"/>
          <w:szCs w:val="48"/>
        </w:rPr>
        <w:t>, Texas</w:t>
      </w:r>
    </w:p>
    <w:p w14:paraId="5C2BA87C" w14:textId="77777777" w:rsidR="00401572" w:rsidRPr="00A113E4" w:rsidRDefault="00401572">
      <w:pPr>
        <w:jc w:val="center"/>
        <w:rPr>
          <w:b/>
          <w:sz w:val="36"/>
          <w:szCs w:val="36"/>
        </w:rPr>
      </w:pPr>
    </w:p>
    <w:p w14:paraId="2960F040" w14:textId="77777777" w:rsidR="00876284" w:rsidRDefault="00921C50">
      <w:pPr>
        <w:pStyle w:val="Heading1"/>
      </w:pPr>
      <w:r>
        <w:t>INVITATION TO BID</w:t>
      </w:r>
      <w:r w:rsidR="00876284">
        <w:t xml:space="preserve"> </w:t>
      </w:r>
    </w:p>
    <w:p w14:paraId="11EB8B1F" w14:textId="6BE8DBA9" w:rsidR="00921C50" w:rsidRPr="00876284" w:rsidRDefault="00876284">
      <w:pPr>
        <w:pStyle w:val="Heading1"/>
        <w:rPr>
          <w:color w:val="0070C0"/>
        </w:rPr>
      </w:pPr>
      <w:r w:rsidRPr="00876284">
        <w:rPr>
          <w:color w:val="0070C0"/>
        </w:rPr>
        <w:t xml:space="preserve">COSFTX </w:t>
      </w:r>
      <w:r w:rsidR="009F04D1">
        <w:rPr>
          <w:color w:val="0070C0"/>
        </w:rPr>
        <w:t>CS</w:t>
      </w:r>
      <w:r w:rsidRPr="00876284">
        <w:rPr>
          <w:color w:val="0070C0"/>
        </w:rPr>
        <w:t>B202</w:t>
      </w:r>
      <w:r w:rsidR="009F04D1">
        <w:rPr>
          <w:color w:val="0070C0"/>
        </w:rPr>
        <w:t>4-09</w:t>
      </w:r>
      <w:r w:rsidR="00C577A2">
        <w:rPr>
          <w:color w:val="0070C0"/>
        </w:rPr>
        <w:t>27</w:t>
      </w:r>
    </w:p>
    <w:p w14:paraId="1444D139" w14:textId="77777777" w:rsidR="00921C50" w:rsidRDefault="00921C50"/>
    <w:p w14:paraId="17F8CCB6" w14:textId="02586415" w:rsidR="000F0303" w:rsidRDefault="000F0303" w:rsidP="000F0303">
      <w:pPr>
        <w:jc w:val="both"/>
        <w:rPr>
          <w:szCs w:val="24"/>
        </w:rPr>
      </w:pPr>
      <w:r w:rsidRPr="002F0A2E">
        <w:rPr>
          <w:szCs w:val="24"/>
        </w:rPr>
        <w:t xml:space="preserve">The City of Santa Fe </w:t>
      </w:r>
      <w:r w:rsidR="00583202">
        <w:rPr>
          <w:szCs w:val="24"/>
        </w:rPr>
        <w:t>seeks</w:t>
      </w:r>
      <w:r w:rsidRPr="002F0A2E">
        <w:rPr>
          <w:szCs w:val="24"/>
        </w:rPr>
        <w:t xml:space="preserve"> vendors to supply diesel fuel for city operations.  Sealed bids addressed to the Honorable Mayor and Council of the City of Santa Fe, Texas, will be received at the office of </w:t>
      </w:r>
      <w:r w:rsidRPr="002F0A2E">
        <w:rPr>
          <w:b/>
          <w:bCs/>
          <w:szCs w:val="24"/>
        </w:rPr>
        <w:t>Natalie Arnett, City Secretary, P. O. Box 950, Santa Fe, TX 77510-0950</w:t>
      </w:r>
      <w:r w:rsidRPr="002F0A2E">
        <w:rPr>
          <w:szCs w:val="24"/>
        </w:rPr>
        <w:t xml:space="preserve"> until </w:t>
      </w:r>
      <w:r w:rsidRPr="002F0A2E">
        <w:rPr>
          <w:szCs w:val="24"/>
          <w:u w:val="single"/>
        </w:rPr>
        <w:t xml:space="preserve">Thursday, </w:t>
      </w:r>
      <w:r w:rsidR="00583202">
        <w:rPr>
          <w:szCs w:val="24"/>
          <w:u w:val="single"/>
        </w:rPr>
        <w:t>October</w:t>
      </w:r>
      <w:r w:rsidRPr="002F0A2E">
        <w:rPr>
          <w:szCs w:val="24"/>
          <w:u w:val="single"/>
        </w:rPr>
        <w:t xml:space="preserve"> </w:t>
      </w:r>
      <w:r w:rsidR="00583202">
        <w:rPr>
          <w:szCs w:val="24"/>
          <w:u w:val="single"/>
        </w:rPr>
        <w:t>17</w:t>
      </w:r>
      <w:r w:rsidRPr="002F0A2E">
        <w:rPr>
          <w:szCs w:val="24"/>
          <w:u w:val="single"/>
        </w:rPr>
        <w:t>, 2024, at 2 p.m.</w:t>
      </w:r>
      <w:r w:rsidRPr="002F0A2E">
        <w:rPr>
          <w:szCs w:val="24"/>
        </w:rPr>
        <w:t xml:space="preserve"> and then publicly opened and read in the City Council Meeting Room at the same time and date for </w:t>
      </w:r>
      <w:r w:rsidRPr="002F0A2E">
        <w:rPr>
          <w:i/>
          <w:szCs w:val="24"/>
        </w:rPr>
        <w:t>Diesel for the initial term of one beginning October 1, 2024, through September 30, 2025, with an option to extend the contract period for two (2) additional one-year terms upon mutual agreement between the City and the contractor</w:t>
      </w:r>
      <w:r w:rsidRPr="002F0A2E">
        <w:rPr>
          <w:szCs w:val="24"/>
        </w:rPr>
        <w:t xml:space="preserve">.  </w:t>
      </w:r>
    </w:p>
    <w:p w14:paraId="1B8AC5CB" w14:textId="77777777" w:rsidR="000F0303" w:rsidRDefault="000F0303" w:rsidP="000F0303">
      <w:pPr>
        <w:jc w:val="both"/>
        <w:rPr>
          <w:szCs w:val="24"/>
        </w:rPr>
      </w:pPr>
    </w:p>
    <w:p w14:paraId="6B02A766" w14:textId="39CA3C83" w:rsidR="000F0303" w:rsidRPr="002F0A2E" w:rsidRDefault="000F0303" w:rsidP="000F0303">
      <w:pPr>
        <w:jc w:val="both"/>
        <w:rPr>
          <w:szCs w:val="24"/>
        </w:rPr>
      </w:pPr>
      <w:r w:rsidRPr="002F0A2E">
        <w:rPr>
          <w:szCs w:val="24"/>
        </w:rPr>
        <w:t xml:space="preserve">The bids </w:t>
      </w:r>
      <w:r>
        <w:rPr>
          <w:szCs w:val="24"/>
        </w:rPr>
        <w:t>will</w:t>
      </w:r>
      <w:r w:rsidRPr="002F0A2E">
        <w:rPr>
          <w:szCs w:val="24"/>
        </w:rPr>
        <w:t xml:space="preserve"> be awarded at the regular council meeting on Thursday, October </w:t>
      </w:r>
      <w:r w:rsidR="00583202">
        <w:rPr>
          <w:szCs w:val="24"/>
        </w:rPr>
        <w:t>24</w:t>
      </w:r>
      <w:r w:rsidRPr="002F0A2E">
        <w:rPr>
          <w:szCs w:val="24"/>
        </w:rPr>
        <w:t xml:space="preserve">, 2024, at 7 p.m. The city reserves the right to award a primary contract and a secondary contract </w:t>
      </w:r>
      <w:r>
        <w:rPr>
          <w:szCs w:val="24"/>
        </w:rPr>
        <w:t>to</w:t>
      </w:r>
      <w:r w:rsidRPr="002F0A2E">
        <w:rPr>
          <w:szCs w:val="24"/>
        </w:rPr>
        <w:t xml:space="preserve"> secure a backup contractor </w:t>
      </w:r>
      <w:r w:rsidR="00583202">
        <w:rPr>
          <w:szCs w:val="24"/>
        </w:rPr>
        <w:t>for</w:t>
      </w:r>
      <w:r w:rsidRPr="002F0A2E">
        <w:rPr>
          <w:szCs w:val="24"/>
        </w:rPr>
        <w:t xml:space="preserve"> </w:t>
      </w:r>
      <w:r>
        <w:rPr>
          <w:szCs w:val="24"/>
        </w:rPr>
        <w:t>emergencies if the primary contractor cannot</w:t>
      </w:r>
      <w:r w:rsidRPr="002F0A2E">
        <w:rPr>
          <w:szCs w:val="24"/>
        </w:rPr>
        <w:t xml:space="preserve"> respond as needed.</w:t>
      </w:r>
      <w:r>
        <w:rPr>
          <w:szCs w:val="24"/>
        </w:rPr>
        <w:t xml:space="preserve"> </w:t>
      </w:r>
      <w:r w:rsidRPr="002F0A2E">
        <w:rPr>
          <w:szCs w:val="24"/>
        </w:rPr>
        <w:t xml:space="preserve">Specifications will be emailed to all interested vendors and are also available from City Hall, 12002 Hwy. 6, Santa Fe, Texas, or the city website at </w:t>
      </w:r>
      <w:hyperlink r:id="rId7" w:history="1">
        <w:r w:rsidRPr="002F0A2E">
          <w:rPr>
            <w:rStyle w:val="Hyperlink"/>
            <w:rFonts w:eastAsiaTheme="majorEastAsia"/>
            <w:szCs w:val="24"/>
          </w:rPr>
          <w:t>https://www.ci.santa-fe.tx.us/administration/page/bids-and-requests-propos</w:t>
        </w:r>
        <w:r w:rsidRPr="002F0A2E">
          <w:rPr>
            <w:rStyle w:val="Hyperlink"/>
            <w:rFonts w:eastAsiaTheme="majorEastAsia"/>
            <w:szCs w:val="24"/>
          </w:rPr>
          <w:t>a</w:t>
        </w:r>
        <w:r w:rsidRPr="002F0A2E">
          <w:rPr>
            <w:rStyle w:val="Hyperlink"/>
            <w:rFonts w:eastAsiaTheme="majorEastAsia"/>
            <w:szCs w:val="24"/>
          </w:rPr>
          <w:t>ls-or-qualifications</w:t>
        </w:r>
      </w:hyperlink>
      <w:r w:rsidRPr="002F0A2E">
        <w:rPr>
          <w:szCs w:val="24"/>
        </w:rPr>
        <w:t xml:space="preserve"> and by request to the City Secretary at </w:t>
      </w:r>
      <w:hyperlink r:id="rId8" w:history="1">
        <w:r w:rsidRPr="002F0A2E">
          <w:rPr>
            <w:rStyle w:val="Hyperlink"/>
            <w:rFonts w:eastAsiaTheme="majorEastAsia"/>
            <w:szCs w:val="24"/>
          </w:rPr>
          <w:t>citysecretary@santafetx.gov</w:t>
        </w:r>
      </w:hyperlink>
      <w:r w:rsidRPr="002F0A2E">
        <w:rPr>
          <w:szCs w:val="24"/>
        </w:rPr>
        <w:t>.</w:t>
      </w:r>
      <w:r w:rsidRPr="002F0A2E">
        <w:rPr>
          <w:szCs w:val="24"/>
        </w:rPr>
        <w:tab/>
      </w:r>
    </w:p>
    <w:p w14:paraId="5FDCEB0A" w14:textId="77777777" w:rsidR="000F0303" w:rsidRPr="002F0A2E" w:rsidRDefault="000F0303" w:rsidP="000F0303">
      <w:pPr>
        <w:pStyle w:val="BodyText"/>
        <w:rPr>
          <w:szCs w:val="24"/>
        </w:rPr>
      </w:pPr>
    </w:p>
    <w:p w14:paraId="3931C98E" w14:textId="77777777" w:rsidR="000F0303" w:rsidRDefault="000F0303" w:rsidP="000F0303">
      <w:pPr>
        <w:pStyle w:val="BodyText"/>
        <w:rPr>
          <w:szCs w:val="24"/>
        </w:rPr>
      </w:pPr>
      <w:r w:rsidRPr="002F0A2E">
        <w:rPr>
          <w:szCs w:val="24"/>
        </w:rPr>
        <w:t xml:space="preserve">The city reserves the right to accept or reject any or all bids and to accept only those that are in the best interest of the City of Santa Fe.  The City reserves the right to revise or amend the specifications before the date set for opening bids.  Such revisions or amendments, if any, will be announced by addenda or addendum to these specifications.  Copies of such addenda so issued will be furnished to all prospective bidders.  </w:t>
      </w:r>
    </w:p>
    <w:p w14:paraId="460E2E24" w14:textId="77777777" w:rsidR="000F0303" w:rsidRPr="002F0A2E" w:rsidRDefault="000F0303" w:rsidP="000F0303">
      <w:pPr>
        <w:pStyle w:val="BodyText"/>
        <w:rPr>
          <w:szCs w:val="24"/>
        </w:rPr>
      </w:pPr>
    </w:p>
    <w:p w14:paraId="290D07F3" w14:textId="46F50333" w:rsidR="000F0303" w:rsidRPr="002F0A2E" w:rsidRDefault="000F0303" w:rsidP="000F0303">
      <w:pPr>
        <w:jc w:val="both"/>
        <w:rPr>
          <w:szCs w:val="24"/>
        </w:rPr>
      </w:pPr>
      <w:r w:rsidRPr="002F0A2E">
        <w:rPr>
          <w:szCs w:val="24"/>
        </w:rPr>
        <w:t xml:space="preserve">The unit price should reflect all charges, and the bidder shall advise if there is a minimum amount per order.  Prices quoted shall be firm for the entire term of the contract. Bidder must give full firm name and address.  Bids shall be submitted in sealed envelopes upon the blank forms provided and marked in the lower left-hand corner, </w:t>
      </w:r>
      <w:r w:rsidRPr="002F0A2E">
        <w:rPr>
          <w:i/>
          <w:szCs w:val="24"/>
        </w:rPr>
        <w:t xml:space="preserve">“Sealed bid for diesel fuel.”  </w:t>
      </w:r>
      <w:r w:rsidRPr="002F0A2E">
        <w:rPr>
          <w:szCs w:val="24"/>
        </w:rPr>
        <w:t xml:space="preserve">Bids cannot be altered or amended after opening time.  Any alterations made before opening must be initialed by the bidder or authorized agent.  Bids received after the time specified in the invitation will not be considered.  </w:t>
      </w:r>
    </w:p>
    <w:p w14:paraId="73F6CC31" w14:textId="77777777" w:rsidR="000F0303" w:rsidRPr="002F0A2E" w:rsidRDefault="000F0303" w:rsidP="000F0303">
      <w:pPr>
        <w:jc w:val="both"/>
        <w:rPr>
          <w:szCs w:val="24"/>
        </w:rPr>
      </w:pPr>
    </w:p>
    <w:p w14:paraId="5E04689D" w14:textId="77777777" w:rsidR="000F0303" w:rsidRPr="002F0A2E" w:rsidRDefault="000F0303" w:rsidP="000F0303">
      <w:pPr>
        <w:rPr>
          <w:szCs w:val="24"/>
        </w:rPr>
      </w:pPr>
      <w:r w:rsidRPr="002F0A2E">
        <w:rPr>
          <w:szCs w:val="24"/>
        </w:rPr>
        <w:t xml:space="preserve">Please direct any questions regarding these documents to </w:t>
      </w:r>
      <w:bookmarkStart w:id="0" w:name="_Hlk178317601"/>
      <w:r w:rsidRPr="002F0A2E">
        <w:rPr>
          <w:szCs w:val="24"/>
        </w:rPr>
        <w:t xml:space="preserve">Billy Creppon, Street Superintendent, at (409) 218-8656 or </w:t>
      </w:r>
      <w:hyperlink r:id="rId9" w:history="1">
        <w:r w:rsidRPr="002F0A2E">
          <w:rPr>
            <w:rStyle w:val="Hyperlink"/>
            <w:rFonts w:eastAsiaTheme="majorEastAsia"/>
            <w:szCs w:val="24"/>
          </w:rPr>
          <w:t>bcreppon@santafetx.gov</w:t>
        </w:r>
      </w:hyperlink>
      <w:r w:rsidRPr="002F0A2E">
        <w:rPr>
          <w:szCs w:val="24"/>
        </w:rPr>
        <w:t xml:space="preserve">.  </w:t>
      </w:r>
      <w:bookmarkEnd w:id="0"/>
    </w:p>
    <w:p w14:paraId="1C7AF37A" w14:textId="77777777" w:rsidR="002C5A4C" w:rsidRDefault="002C5A4C" w:rsidP="00E55700">
      <w:pPr>
        <w:jc w:val="center"/>
        <w:rPr>
          <w:b/>
          <w:sz w:val="32"/>
          <w:szCs w:val="32"/>
        </w:rPr>
      </w:pPr>
    </w:p>
    <w:p w14:paraId="7CDAE692" w14:textId="77777777" w:rsidR="002C5A4C" w:rsidRDefault="002C5A4C" w:rsidP="00E55700">
      <w:pPr>
        <w:jc w:val="center"/>
        <w:rPr>
          <w:b/>
          <w:sz w:val="32"/>
          <w:szCs w:val="32"/>
        </w:rPr>
      </w:pPr>
    </w:p>
    <w:p w14:paraId="0E458769" w14:textId="77777777" w:rsidR="000F0303" w:rsidRDefault="000F0303" w:rsidP="00E55700">
      <w:pPr>
        <w:jc w:val="center"/>
        <w:rPr>
          <w:b/>
          <w:sz w:val="32"/>
          <w:szCs w:val="32"/>
        </w:rPr>
      </w:pPr>
    </w:p>
    <w:p w14:paraId="6E7A1FD6" w14:textId="77777777" w:rsidR="000F0303" w:rsidRDefault="000F0303" w:rsidP="00E55700">
      <w:pPr>
        <w:jc w:val="center"/>
        <w:rPr>
          <w:b/>
          <w:sz w:val="32"/>
          <w:szCs w:val="32"/>
        </w:rPr>
      </w:pPr>
    </w:p>
    <w:p w14:paraId="43C28928" w14:textId="77777777" w:rsidR="00E55700" w:rsidRDefault="00E55700" w:rsidP="00E55700"/>
    <w:p w14:paraId="19148F36" w14:textId="77777777" w:rsidR="00E55700" w:rsidRDefault="00E55700" w:rsidP="00E55700"/>
    <w:p w14:paraId="44C6CFA0" w14:textId="77777777" w:rsidR="00E55700" w:rsidRDefault="00E55700" w:rsidP="00E55700"/>
    <w:p w14:paraId="1A181222" w14:textId="2B100BEA" w:rsidR="00E55700" w:rsidRDefault="00E55700" w:rsidP="00E55700">
      <w:pPr>
        <w:jc w:val="center"/>
        <w:rPr>
          <w:b/>
          <w:sz w:val="32"/>
          <w:szCs w:val="32"/>
        </w:rPr>
      </w:pPr>
      <w:r w:rsidRPr="002C5A4C">
        <w:rPr>
          <w:b/>
          <w:sz w:val="32"/>
          <w:szCs w:val="32"/>
        </w:rPr>
        <w:t>SPECIFICATIONS</w:t>
      </w:r>
      <w:r w:rsidR="002C5A4C" w:rsidRPr="002C5A4C">
        <w:rPr>
          <w:b/>
          <w:sz w:val="32"/>
          <w:szCs w:val="32"/>
        </w:rPr>
        <w:t xml:space="preserve">  </w:t>
      </w:r>
    </w:p>
    <w:p w14:paraId="166FBC42" w14:textId="77777777" w:rsidR="002C5A4C" w:rsidRPr="002C5A4C" w:rsidRDefault="002C5A4C" w:rsidP="00E55700">
      <w:pPr>
        <w:jc w:val="center"/>
        <w:rPr>
          <w:b/>
          <w:sz w:val="32"/>
          <w:szCs w:val="32"/>
        </w:rPr>
      </w:pPr>
    </w:p>
    <w:p w14:paraId="287C5022" w14:textId="77777777" w:rsidR="00E55700" w:rsidRPr="002C5A4C" w:rsidRDefault="00E55700" w:rsidP="00E55700">
      <w:pPr>
        <w:jc w:val="both"/>
        <w:rPr>
          <w:sz w:val="28"/>
          <w:szCs w:val="28"/>
        </w:rPr>
      </w:pPr>
      <w:r w:rsidRPr="002C5A4C">
        <w:rPr>
          <w:b/>
          <w:sz w:val="28"/>
          <w:szCs w:val="28"/>
          <w:u w:val="single"/>
        </w:rPr>
        <w:t># 2  DIESEL FUEL</w:t>
      </w:r>
      <w:r w:rsidRPr="002C5A4C">
        <w:rPr>
          <w:b/>
          <w:sz w:val="28"/>
          <w:szCs w:val="28"/>
        </w:rPr>
        <w:t>:</w:t>
      </w:r>
    </w:p>
    <w:p w14:paraId="441B0184" w14:textId="77777777" w:rsidR="00E55700" w:rsidRPr="002C5A4C" w:rsidRDefault="00E55700" w:rsidP="00E55700">
      <w:pPr>
        <w:jc w:val="both"/>
        <w:rPr>
          <w:sz w:val="22"/>
          <w:szCs w:val="22"/>
        </w:rPr>
      </w:pPr>
    </w:p>
    <w:p w14:paraId="5B1604A3" w14:textId="5E06478C" w:rsidR="00E55700" w:rsidRPr="002C5A4C" w:rsidRDefault="00E55700" w:rsidP="00E55700">
      <w:pPr>
        <w:jc w:val="both"/>
        <w:rPr>
          <w:sz w:val="22"/>
          <w:szCs w:val="22"/>
        </w:rPr>
      </w:pPr>
      <w:r w:rsidRPr="002C5A4C">
        <w:rPr>
          <w:sz w:val="22"/>
          <w:szCs w:val="22"/>
        </w:rPr>
        <w:t xml:space="preserve">FUEL SHALL MEET ALL COLONIAL PIPELINE SPECIFICATIONS.  DIESEL FUEL SHALL BE #2.  FUEL WITH ALCOHOL ADDITIVES OR EXTENDERS ARE  UNACCEPTABLE.  BID PRICE DIFFERENTIAL IN CENTS OVER RACK PRICE.  </w:t>
      </w:r>
      <w:r w:rsidR="00F43536">
        <w:rPr>
          <w:sz w:val="22"/>
          <w:szCs w:val="22"/>
        </w:rPr>
        <w:t xml:space="preserve">TAX EXEMPT, </w:t>
      </w:r>
      <w:r w:rsidRPr="002C5A4C">
        <w:rPr>
          <w:sz w:val="22"/>
          <w:szCs w:val="22"/>
        </w:rPr>
        <w:t>DO NOT INCLUDE TAX IN BID.  PRICES MUST BE BID F.O.B. OUR SANTA FE STORAGE TANKS.</w:t>
      </w:r>
    </w:p>
    <w:p w14:paraId="76BCB954" w14:textId="77777777" w:rsidR="00E55700" w:rsidRPr="002C5A4C" w:rsidRDefault="00E55700" w:rsidP="00E55700">
      <w:pPr>
        <w:jc w:val="both"/>
        <w:rPr>
          <w:sz w:val="22"/>
          <w:szCs w:val="22"/>
        </w:rPr>
      </w:pPr>
    </w:p>
    <w:p w14:paraId="411EBCBC" w14:textId="77777777" w:rsidR="00E55700" w:rsidRDefault="00E55700" w:rsidP="00E55700">
      <w:pPr>
        <w:jc w:val="both"/>
        <w:rPr>
          <w:sz w:val="22"/>
          <w:szCs w:val="22"/>
        </w:rPr>
      </w:pPr>
      <w:r w:rsidRPr="002C5A4C">
        <w:rPr>
          <w:sz w:val="22"/>
          <w:szCs w:val="22"/>
        </w:rPr>
        <w:t>PRICE DIFFERENTIAL OVER RACK PRICE</w:t>
      </w:r>
      <w:r w:rsidRPr="002C5A4C">
        <w:rPr>
          <w:sz w:val="22"/>
          <w:szCs w:val="22"/>
        </w:rPr>
        <w:tab/>
        <w:t>=____________________________</w:t>
      </w:r>
    </w:p>
    <w:p w14:paraId="0F580292" w14:textId="77777777" w:rsidR="004314AB" w:rsidRDefault="004314AB" w:rsidP="00E55700">
      <w:pPr>
        <w:jc w:val="both"/>
        <w:rPr>
          <w:sz w:val="22"/>
          <w:szCs w:val="22"/>
        </w:rPr>
      </w:pPr>
    </w:p>
    <w:p w14:paraId="2B566DE5" w14:textId="77777777" w:rsidR="000039E5" w:rsidRPr="002C5A4C" w:rsidRDefault="000039E5" w:rsidP="00E55700">
      <w:pPr>
        <w:jc w:val="both"/>
        <w:rPr>
          <w:sz w:val="22"/>
          <w:szCs w:val="22"/>
        </w:rPr>
      </w:pPr>
    </w:p>
    <w:p w14:paraId="533B3D74" w14:textId="3E675868" w:rsidR="00E55700" w:rsidRPr="002C5A4C" w:rsidRDefault="00E55700" w:rsidP="00E55700">
      <w:pPr>
        <w:jc w:val="both"/>
        <w:rPr>
          <w:sz w:val="22"/>
          <w:szCs w:val="22"/>
        </w:rPr>
      </w:pPr>
      <w:r w:rsidRPr="002C5A4C">
        <w:rPr>
          <w:sz w:val="22"/>
          <w:szCs w:val="22"/>
        </w:rPr>
        <w:t>OTHER CHARGES  (SPECIFY)</w:t>
      </w:r>
      <w:r w:rsidRPr="002C5A4C">
        <w:rPr>
          <w:sz w:val="22"/>
          <w:szCs w:val="22"/>
        </w:rPr>
        <w:tab/>
      </w:r>
      <w:r w:rsidRPr="002C5A4C">
        <w:rPr>
          <w:sz w:val="22"/>
          <w:szCs w:val="22"/>
        </w:rPr>
        <w:tab/>
        <w:t>=____________________________</w:t>
      </w:r>
    </w:p>
    <w:p w14:paraId="059290D8" w14:textId="77777777" w:rsidR="00E55700" w:rsidRDefault="00E55700" w:rsidP="00E55700">
      <w:pPr>
        <w:jc w:val="both"/>
        <w:rPr>
          <w:b/>
          <w:szCs w:val="24"/>
        </w:rPr>
      </w:pPr>
    </w:p>
    <w:p w14:paraId="72E3AD0A" w14:textId="77777777" w:rsidR="00583202" w:rsidRPr="004314AB" w:rsidRDefault="00583202" w:rsidP="00E55700">
      <w:pPr>
        <w:jc w:val="both"/>
        <w:rPr>
          <w:b/>
          <w:szCs w:val="24"/>
        </w:rPr>
      </w:pPr>
    </w:p>
    <w:p w14:paraId="2B984322" w14:textId="77777777" w:rsidR="00814B6E" w:rsidRDefault="00814B6E" w:rsidP="00814B6E">
      <w:pPr>
        <w:jc w:val="both"/>
        <w:rPr>
          <w:b/>
        </w:rPr>
      </w:pPr>
    </w:p>
    <w:p w14:paraId="2670088F" w14:textId="77777777" w:rsidR="00C03756" w:rsidRDefault="00C03756" w:rsidP="00C03756">
      <w:pPr>
        <w:jc w:val="both"/>
        <w:rPr>
          <w:b/>
        </w:rPr>
      </w:pPr>
      <w:r>
        <w:rPr>
          <w:b/>
        </w:rPr>
        <w:t>______________________________________________________</w:t>
      </w:r>
    </w:p>
    <w:p w14:paraId="330522AD" w14:textId="77777777" w:rsidR="00C03756" w:rsidRDefault="00C03756" w:rsidP="00C03756">
      <w:pPr>
        <w:jc w:val="both"/>
        <w:rPr>
          <w:b/>
          <w:szCs w:val="24"/>
        </w:rPr>
      </w:pPr>
      <w:r w:rsidRPr="00814B6E">
        <w:rPr>
          <w:b/>
          <w:szCs w:val="24"/>
        </w:rPr>
        <w:t xml:space="preserve">Authorized Signature &amp; Title   </w:t>
      </w:r>
      <w:r>
        <w:rPr>
          <w:b/>
          <w:szCs w:val="24"/>
        </w:rPr>
        <w:t xml:space="preserve">          </w:t>
      </w:r>
      <w:r w:rsidRPr="00814B6E">
        <w:rPr>
          <w:b/>
          <w:szCs w:val="24"/>
        </w:rPr>
        <w:t xml:space="preserve"> </w:t>
      </w:r>
      <w:r>
        <w:rPr>
          <w:b/>
          <w:szCs w:val="24"/>
        </w:rPr>
        <w:tab/>
      </w:r>
      <w:r>
        <w:rPr>
          <w:b/>
          <w:szCs w:val="24"/>
        </w:rPr>
        <w:tab/>
      </w:r>
      <w:r w:rsidRPr="00814B6E">
        <w:rPr>
          <w:b/>
          <w:szCs w:val="24"/>
        </w:rPr>
        <w:t xml:space="preserve">Date    </w:t>
      </w:r>
      <w:r w:rsidRPr="00814B6E">
        <w:rPr>
          <w:b/>
          <w:szCs w:val="24"/>
        </w:rPr>
        <w:tab/>
      </w:r>
    </w:p>
    <w:p w14:paraId="671020AF" w14:textId="77777777" w:rsidR="00C03756" w:rsidRPr="00814B6E" w:rsidRDefault="00C03756" w:rsidP="00C03756">
      <w:pPr>
        <w:jc w:val="both"/>
        <w:rPr>
          <w:b/>
          <w:szCs w:val="24"/>
        </w:rPr>
      </w:pPr>
    </w:p>
    <w:p w14:paraId="70C2D19B" w14:textId="4773DA0B" w:rsidR="00C03756" w:rsidRDefault="00C03756" w:rsidP="00C03756">
      <w:pPr>
        <w:jc w:val="both"/>
        <w:rPr>
          <w:b/>
        </w:rPr>
      </w:pPr>
    </w:p>
    <w:p w14:paraId="24175F1D" w14:textId="4BA63B10" w:rsidR="00C03756" w:rsidRPr="00C03756" w:rsidRDefault="00C03756" w:rsidP="000039E5">
      <w:pPr>
        <w:jc w:val="both"/>
        <w:rPr>
          <w:bCs/>
          <w:i/>
          <w:iCs/>
          <w:sz w:val="18"/>
          <w:szCs w:val="18"/>
        </w:rPr>
      </w:pPr>
      <w:r>
        <w:rPr>
          <w:b/>
        </w:rPr>
        <w:t xml:space="preserve">Printed Name ________________________________                </w:t>
      </w:r>
    </w:p>
    <w:p w14:paraId="32B07B87" w14:textId="77777777" w:rsidR="000F0303" w:rsidRDefault="000F0303" w:rsidP="00E55700">
      <w:pPr>
        <w:jc w:val="center"/>
        <w:rPr>
          <w:b/>
          <w:sz w:val="32"/>
          <w:szCs w:val="32"/>
        </w:rPr>
      </w:pPr>
    </w:p>
    <w:p w14:paraId="393D4149" w14:textId="77777777" w:rsidR="000F0303" w:rsidRDefault="000F0303" w:rsidP="00E55700">
      <w:pPr>
        <w:jc w:val="center"/>
        <w:rPr>
          <w:b/>
          <w:sz w:val="32"/>
          <w:szCs w:val="32"/>
        </w:rPr>
      </w:pPr>
    </w:p>
    <w:p w14:paraId="34D0A115" w14:textId="77777777" w:rsidR="00E55700" w:rsidRDefault="00E55700" w:rsidP="00E55700">
      <w:pPr>
        <w:jc w:val="both"/>
        <w:rPr>
          <w:b/>
        </w:rPr>
      </w:pPr>
    </w:p>
    <w:p w14:paraId="2CD7D224" w14:textId="77777777" w:rsidR="00C03756" w:rsidRDefault="00C03756" w:rsidP="00C03756">
      <w:pPr>
        <w:jc w:val="both"/>
        <w:rPr>
          <w:b/>
        </w:rPr>
      </w:pPr>
      <w:r>
        <w:rPr>
          <w:b/>
        </w:rPr>
        <w:t>Bidder’s Contact Information:</w:t>
      </w:r>
    </w:p>
    <w:p w14:paraId="6EA57642" w14:textId="77777777" w:rsidR="00C03756" w:rsidRDefault="00C03756" w:rsidP="00C03756">
      <w:pPr>
        <w:jc w:val="both"/>
        <w:rPr>
          <w:b/>
        </w:rPr>
      </w:pPr>
    </w:p>
    <w:p w14:paraId="5CB6B13E" w14:textId="77777777" w:rsidR="00C03756" w:rsidRDefault="00C03756" w:rsidP="00C03756">
      <w:pPr>
        <w:jc w:val="both"/>
        <w:rPr>
          <w:b/>
        </w:rPr>
      </w:pPr>
      <w:r>
        <w:rPr>
          <w:b/>
        </w:rPr>
        <w:t>Company Name:</w:t>
      </w:r>
      <w:r>
        <w:rPr>
          <w:b/>
        </w:rPr>
        <w:tab/>
        <w:t>_______________________________________</w:t>
      </w:r>
    </w:p>
    <w:p w14:paraId="67BA8DAF" w14:textId="77777777" w:rsidR="00C03756" w:rsidRDefault="00C03756" w:rsidP="00C03756">
      <w:pPr>
        <w:jc w:val="both"/>
        <w:rPr>
          <w:b/>
        </w:rPr>
      </w:pPr>
    </w:p>
    <w:p w14:paraId="7ADA5D92" w14:textId="77777777" w:rsidR="00C03756" w:rsidRDefault="00C03756" w:rsidP="00C03756">
      <w:pPr>
        <w:jc w:val="both"/>
        <w:rPr>
          <w:b/>
        </w:rPr>
      </w:pPr>
      <w:r>
        <w:rPr>
          <w:b/>
        </w:rPr>
        <w:t>Company Address:</w:t>
      </w:r>
      <w:r>
        <w:rPr>
          <w:b/>
        </w:rPr>
        <w:tab/>
        <w:t>_______________________________________</w:t>
      </w:r>
    </w:p>
    <w:p w14:paraId="26449291" w14:textId="77777777" w:rsidR="00C03756" w:rsidRDefault="00C03756" w:rsidP="00C03756">
      <w:pPr>
        <w:jc w:val="both"/>
        <w:rPr>
          <w:b/>
        </w:rPr>
      </w:pPr>
    </w:p>
    <w:p w14:paraId="2FB78723" w14:textId="77777777" w:rsidR="00C03756" w:rsidRDefault="00C03756" w:rsidP="00C03756">
      <w:pPr>
        <w:jc w:val="both"/>
        <w:rPr>
          <w:b/>
        </w:rPr>
      </w:pPr>
      <w:r>
        <w:rPr>
          <w:b/>
        </w:rPr>
        <w:t>Contact Person:</w:t>
      </w:r>
      <w:r w:rsidRPr="00814B6E">
        <w:rPr>
          <w:b/>
        </w:rPr>
        <w:t xml:space="preserve"> </w:t>
      </w:r>
      <w:r>
        <w:rPr>
          <w:b/>
        </w:rPr>
        <w:tab/>
        <w:t>_______________________________________</w:t>
      </w:r>
    </w:p>
    <w:p w14:paraId="2EC827FA" w14:textId="77777777" w:rsidR="00C03756" w:rsidRDefault="00C03756" w:rsidP="00C03756">
      <w:pPr>
        <w:jc w:val="both"/>
        <w:rPr>
          <w:b/>
        </w:rPr>
      </w:pPr>
    </w:p>
    <w:p w14:paraId="4FB268A0" w14:textId="77777777" w:rsidR="00C03756" w:rsidRDefault="00C03756" w:rsidP="00C03756">
      <w:pPr>
        <w:jc w:val="both"/>
        <w:rPr>
          <w:b/>
        </w:rPr>
      </w:pPr>
      <w:r>
        <w:rPr>
          <w:b/>
        </w:rPr>
        <w:t>Phone Number:</w:t>
      </w:r>
      <w:r w:rsidRPr="00814B6E">
        <w:rPr>
          <w:b/>
        </w:rPr>
        <w:t xml:space="preserve"> </w:t>
      </w:r>
      <w:r>
        <w:rPr>
          <w:b/>
        </w:rPr>
        <w:tab/>
        <w:t>_______________________________________</w:t>
      </w:r>
    </w:p>
    <w:p w14:paraId="0A64B4EB" w14:textId="77777777" w:rsidR="00C03756" w:rsidRDefault="00C03756" w:rsidP="00C03756">
      <w:pPr>
        <w:jc w:val="both"/>
        <w:rPr>
          <w:b/>
        </w:rPr>
      </w:pPr>
    </w:p>
    <w:p w14:paraId="547D5956" w14:textId="77777777" w:rsidR="00C03756" w:rsidRDefault="00C03756" w:rsidP="00C03756">
      <w:pPr>
        <w:jc w:val="both"/>
      </w:pPr>
      <w:r>
        <w:rPr>
          <w:b/>
        </w:rPr>
        <w:t>e-mail address:</w:t>
      </w:r>
      <w:r w:rsidRPr="00814B6E">
        <w:rPr>
          <w:b/>
        </w:rPr>
        <w:t xml:space="preserve"> </w:t>
      </w:r>
      <w:r>
        <w:rPr>
          <w:b/>
        </w:rPr>
        <w:tab/>
        <w:t>_______________________________________</w:t>
      </w:r>
    </w:p>
    <w:p w14:paraId="67D91A65" w14:textId="77777777" w:rsidR="00C03756" w:rsidRDefault="00C03756" w:rsidP="00C03756"/>
    <w:p w14:paraId="0ED692F3" w14:textId="77777777" w:rsidR="00C03756" w:rsidRDefault="00C03756" w:rsidP="00C03756"/>
    <w:p w14:paraId="430D264F" w14:textId="77777777" w:rsidR="00E55700" w:rsidRDefault="00E55700" w:rsidP="00E55700">
      <w:pPr>
        <w:jc w:val="both"/>
        <w:rPr>
          <w:b/>
        </w:rPr>
      </w:pPr>
    </w:p>
    <w:p w14:paraId="6D2AE634" w14:textId="77777777" w:rsidR="00F43536" w:rsidRDefault="00F43536">
      <w:pPr>
        <w:jc w:val="both"/>
      </w:pPr>
    </w:p>
    <w:p w14:paraId="7F71569C" w14:textId="77777777" w:rsidR="00F43536" w:rsidRDefault="00F43536">
      <w:pPr>
        <w:jc w:val="both"/>
      </w:pPr>
    </w:p>
    <w:p w14:paraId="14307207" w14:textId="78615B58" w:rsidR="00F43536" w:rsidRPr="00F43536" w:rsidRDefault="00F43536">
      <w:pPr>
        <w:jc w:val="both"/>
        <w:rPr>
          <w:sz w:val="20"/>
        </w:rPr>
      </w:pPr>
      <w:r w:rsidRPr="00F43536">
        <w:rPr>
          <w:sz w:val="20"/>
        </w:rPr>
        <w:t>Fo</w:t>
      </w:r>
      <w:r w:rsidR="00583202">
        <w:rPr>
          <w:sz w:val="20"/>
        </w:rPr>
        <w:t>r</w:t>
      </w:r>
      <w:r w:rsidRPr="00F43536">
        <w:rPr>
          <w:sz w:val="20"/>
        </w:rPr>
        <w:t xml:space="preserve"> questions</w:t>
      </w:r>
      <w:r w:rsidR="00583202">
        <w:rPr>
          <w:sz w:val="20"/>
        </w:rPr>
        <w:t>,</w:t>
      </w:r>
      <w:r w:rsidRPr="00F43536">
        <w:rPr>
          <w:sz w:val="20"/>
        </w:rPr>
        <w:t xml:space="preserve"> contact </w:t>
      </w:r>
      <w:r w:rsidR="00583202" w:rsidRPr="00583202">
        <w:rPr>
          <w:sz w:val="20"/>
        </w:rPr>
        <w:t xml:space="preserve">Billy Creppon, Street Superintendent, at (409) 218-8656 or bcreppon@santafetx.gov.  </w:t>
      </w:r>
    </w:p>
    <w:sectPr w:rsidR="00F43536" w:rsidRPr="00F43536" w:rsidSect="00E55700">
      <w:footerReference w:type="first" r:id="rId10"/>
      <w:pgSz w:w="12240" w:h="15840" w:code="1"/>
      <w:pgMar w:top="1440" w:right="1800" w:bottom="1440" w:left="180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17A494" w14:textId="77777777" w:rsidR="00D94BAF" w:rsidRDefault="00D94BAF">
      <w:r>
        <w:separator/>
      </w:r>
    </w:p>
  </w:endnote>
  <w:endnote w:type="continuationSeparator" w:id="0">
    <w:p w14:paraId="5E657A21" w14:textId="77777777" w:rsidR="00D94BAF" w:rsidRDefault="00D94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EF122" w14:textId="77777777" w:rsidR="00984BAA" w:rsidRPr="00C463D6" w:rsidRDefault="00984BAA" w:rsidP="00984BAA">
    <w:pPr>
      <w:pStyle w:val="Footer"/>
      <w:jc w:val="center"/>
      <w:rPr>
        <w:i/>
        <w:sz w:val="20"/>
      </w:rPr>
    </w:pPr>
    <w:smartTag w:uri="urn:schemas-microsoft-com:office:smarttags" w:element="address">
      <w:smartTag w:uri="urn:schemas-microsoft-com:office:smarttags" w:element="Street">
        <w:r w:rsidRPr="00C463D6">
          <w:rPr>
            <w:i/>
            <w:sz w:val="20"/>
          </w:rPr>
          <w:t>P. O. Box</w:t>
        </w:r>
      </w:smartTag>
      <w:r w:rsidRPr="00C463D6">
        <w:rPr>
          <w:i/>
          <w:sz w:val="20"/>
        </w:rPr>
        <w:t xml:space="preserve"> 950</w:t>
      </w:r>
    </w:smartTag>
    <w:r w:rsidRPr="00C463D6">
      <w:rPr>
        <w:i/>
        <w:sz w:val="20"/>
      </w:rPr>
      <w:t xml:space="preserve"> * </w:t>
    </w:r>
    <w:smartTag w:uri="urn:schemas-microsoft-com:office:smarttags" w:element="place">
      <w:smartTag w:uri="urn:schemas-microsoft-com:office:smarttags" w:element="City">
        <w:r w:rsidRPr="00C463D6">
          <w:rPr>
            <w:i/>
            <w:sz w:val="20"/>
          </w:rPr>
          <w:t>Santa Fe</w:t>
        </w:r>
      </w:smartTag>
      <w:r w:rsidRPr="00C463D6">
        <w:rPr>
          <w:i/>
          <w:sz w:val="20"/>
        </w:rPr>
        <w:t xml:space="preserve">, </w:t>
      </w:r>
      <w:smartTag w:uri="urn:schemas-microsoft-com:office:smarttags" w:element="State">
        <w:r w:rsidRPr="00C463D6">
          <w:rPr>
            <w:i/>
            <w:sz w:val="20"/>
          </w:rPr>
          <w:t>Texas</w:t>
        </w:r>
      </w:smartTag>
      <w:r w:rsidRPr="00C463D6">
        <w:rPr>
          <w:i/>
          <w:sz w:val="20"/>
        </w:rPr>
        <w:t xml:space="preserve"> </w:t>
      </w:r>
      <w:smartTag w:uri="urn:schemas-microsoft-com:office:smarttags" w:element="PostalCode">
        <w:r w:rsidRPr="00C463D6">
          <w:rPr>
            <w:i/>
            <w:sz w:val="20"/>
          </w:rPr>
          <w:t>77510-0950</w:t>
        </w:r>
      </w:smartTag>
    </w:smartTag>
    <w:r w:rsidRPr="00C463D6">
      <w:rPr>
        <w:i/>
        <w:sz w:val="20"/>
      </w:rPr>
      <w:t xml:space="preserve"> *</w:t>
    </w:r>
    <w:r>
      <w:rPr>
        <w:i/>
        <w:sz w:val="20"/>
      </w:rPr>
      <w:t xml:space="preserve"> (409) 925-6412 * Fax - (409) 316</w:t>
    </w:r>
    <w:r w:rsidRPr="00C463D6">
      <w:rPr>
        <w:i/>
        <w:sz w:val="20"/>
      </w:rPr>
      <w:t>-1941</w:t>
    </w:r>
  </w:p>
  <w:p w14:paraId="31C5651E" w14:textId="77777777" w:rsidR="00984BAA" w:rsidRDefault="00984BAA" w:rsidP="00984BAA">
    <w:pPr>
      <w:pStyle w:val="Footer"/>
      <w:jc w:val="center"/>
    </w:pPr>
    <w:r w:rsidRPr="00C463D6">
      <w:t>www.ci.santa-fe.tx.us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07786" w14:textId="77777777" w:rsidR="00D94BAF" w:rsidRDefault="00D94BAF">
      <w:r>
        <w:separator/>
      </w:r>
    </w:p>
  </w:footnote>
  <w:footnote w:type="continuationSeparator" w:id="0">
    <w:p w14:paraId="25819885" w14:textId="77777777" w:rsidR="00D94BAF" w:rsidRDefault="00D94B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BEE"/>
    <w:rsid w:val="000039E5"/>
    <w:rsid w:val="00090107"/>
    <w:rsid w:val="00094B0F"/>
    <w:rsid w:val="000C3DED"/>
    <w:rsid w:val="000E1417"/>
    <w:rsid w:val="000E3C34"/>
    <w:rsid w:val="000F0303"/>
    <w:rsid w:val="001158AE"/>
    <w:rsid w:val="001613AA"/>
    <w:rsid w:val="00216B02"/>
    <w:rsid w:val="0029156D"/>
    <w:rsid w:val="002C5A4C"/>
    <w:rsid w:val="00320290"/>
    <w:rsid w:val="003A1A87"/>
    <w:rsid w:val="00401572"/>
    <w:rsid w:val="004314AB"/>
    <w:rsid w:val="0044373E"/>
    <w:rsid w:val="00482836"/>
    <w:rsid w:val="004A0597"/>
    <w:rsid w:val="004D2DEC"/>
    <w:rsid w:val="00527F3C"/>
    <w:rsid w:val="00547978"/>
    <w:rsid w:val="00583202"/>
    <w:rsid w:val="005D5B43"/>
    <w:rsid w:val="00633820"/>
    <w:rsid w:val="00663360"/>
    <w:rsid w:val="00701709"/>
    <w:rsid w:val="00814B6E"/>
    <w:rsid w:val="00824B39"/>
    <w:rsid w:val="00876284"/>
    <w:rsid w:val="008865FE"/>
    <w:rsid w:val="008A1BEE"/>
    <w:rsid w:val="008C50DD"/>
    <w:rsid w:val="00921C50"/>
    <w:rsid w:val="00984BAA"/>
    <w:rsid w:val="009F04D1"/>
    <w:rsid w:val="00A113E4"/>
    <w:rsid w:val="00A7346F"/>
    <w:rsid w:val="00A9641B"/>
    <w:rsid w:val="00B0080E"/>
    <w:rsid w:val="00B0122B"/>
    <w:rsid w:val="00B4119D"/>
    <w:rsid w:val="00C02DA2"/>
    <w:rsid w:val="00C03756"/>
    <w:rsid w:val="00C24477"/>
    <w:rsid w:val="00C577A2"/>
    <w:rsid w:val="00CF128C"/>
    <w:rsid w:val="00D66822"/>
    <w:rsid w:val="00D94BAF"/>
    <w:rsid w:val="00DB0132"/>
    <w:rsid w:val="00E217A9"/>
    <w:rsid w:val="00E55700"/>
    <w:rsid w:val="00F43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hapeDefaults>
    <o:shapedefaults v:ext="edit" spidmax="1026">
      <o:colormenu v:ext="edit" fillcolor="none [3212]" strokecolor="none [1629]"/>
    </o:shapedefaults>
    <o:shapelayout v:ext="edit">
      <o:idmap v:ext="edit" data="1"/>
    </o:shapelayout>
  </w:shapeDefaults>
  <w:decimalSymbol w:val="."/>
  <w:listSeparator w:val=","/>
  <w14:docId w14:val="4CBBF829"/>
  <w15:chartTrackingRefBased/>
  <w15:docId w15:val="{28C54CAF-823A-4491-9BE0-00905388E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jc w:val="center"/>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Header">
    <w:name w:val="header"/>
    <w:basedOn w:val="Normal"/>
    <w:rsid w:val="00401572"/>
    <w:pPr>
      <w:tabs>
        <w:tab w:val="center" w:pos="4320"/>
        <w:tab w:val="right" w:pos="8640"/>
      </w:tabs>
    </w:pPr>
  </w:style>
  <w:style w:type="paragraph" w:styleId="Footer">
    <w:name w:val="footer"/>
    <w:basedOn w:val="Normal"/>
    <w:link w:val="FooterChar"/>
    <w:rsid w:val="00401572"/>
    <w:pPr>
      <w:tabs>
        <w:tab w:val="center" w:pos="4320"/>
        <w:tab w:val="right" w:pos="8640"/>
      </w:tabs>
    </w:pPr>
  </w:style>
  <w:style w:type="character" w:styleId="Hyperlink">
    <w:name w:val="Hyperlink"/>
    <w:rsid w:val="00B4119D"/>
    <w:rPr>
      <w:color w:val="0000FF"/>
      <w:u w:val="single"/>
    </w:rPr>
  </w:style>
  <w:style w:type="character" w:styleId="UnresolvedMention">
    <w:name w:val="Unresolved Mention"/>
    <w:uiPriority w:val="99"/>
    <w:semiHidden/>
    <w:unhideWhenUsed/>
    <w:rsid w:val="00E55700"/>
    <w:rPr>
      <w:color w:val="605E5C"/>
      <w:shd w:val="clear" w:color="auto" w:fill="E1DFDD"/>
    </w:rPr>
  </w:style>
  <w:style w:type="character" w:customStyle="1" w:styleId="FooterChar">
    <w:name w:val="Footer Char"/>
    <w:link w:val="Footer"/>
    <w:rsid w:val="00984BAA"/>
    <w:rPr>
      <w:sz w:val="24"/>
    </w:rPr>
  </w:style>
  <w:style w:type="character" w:styleId="FollowedHyperlink">
    <w:name w:val="FollowedHyperlink"/>
    <w:basedOn w:val="DefaultParagraphFont"/>
    <w:rsid w:val="004A05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itysecretary@santafetx.gov" TargetMode="External"/><Relationship Id="rId3" Type="http://schemas.openxmlformats.org/officeDocument/2006/relationships/webSettings" Target="webSettings.xml"/><Relationship Id="rId7" Type="http://schemas.openxmlformats.org/officeDocument/2006/relationships/hyperlink" Target="https://www.ci.santa-fe.tx.us/administration/page/bids-and-requests-proposals-or-qualification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bcreppon@santafetx.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501</Words>
  <Characters>3252</Characters>
  <Application>Microsoft Office Word</Application>
  <DocSecurity>0</DocSecurity>
  <Lines>95</Lines>
  <Paragraphs>31</Paragraphs>
  <ScaleCrop>false</ScaleCrop>
  <HeadingPairs>
    <vt:vector size="2" baseType="variant">
      <vt:variant>
        <vt:lpstr>Title</vt:lpstr>
      </vt:variant>
      <vt:variant>
        <vt:i4>1</vt:i4>
      </vt:variant>
    </vt:vector>
  </HeadingPairs>
  <TitlesOfParts>
    <vt:vector size="1" baseType="lpstr">
      <vt:lpstr>INVITATION TO BID</vt:lpstr>
    </vt:vector>
  </TitlesOfParts>
  <Company>Microsoft</Company>
  <LinksUpToDate>false</LinksUpToDate>
  <CharactersWithSpaces>3722</CharactersWithSpaces>
  <SharedDoc>false</SharedDoc>
  <HLinks>
    <vt:vector size="12" baseType="variant">
      <vt:variant>
        <vt:i4>8192024</vt:i4>
      </vt:variant>
      <vt:variant>
        <vt:i4>3</vt:i4>
      </vt:variant>
      <vt:variant>
        <vt:i4>0</vt:i4>
      </vt:variant>
      <vt:variant>
        <vt:i4>5</vt:i4>
      </vt:variant>
      <vt:variant>
        <vt:lpwstr>mailto:bcreppon@ci.santa-fe.tx.us</vt:lpwstr>
      </vt:variant>
      <vt:variant>
        <vt:lpwstr/>
      </vt:variant>
      <vt:variant>
        <vt:i4>1179648</vt:i4>
      </vt:variant>
      <vt:variant>
        <vt:i4>0</vt:i4>
      </vt:variant>
      <vt:variant>
        <vt:i4>0</vt:i4>
      </vt:variant>
      <vt:variant>
        <vt:i4>5</vt:i4>
      </vt:variant>
      <vt:variant>
        <vt:lpwstr>http://www.ci.santa-fe.tx.us/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BID</dc:title>
  <dc:subject/>
  <dc:creator>Valued Gateway 2000 Customer</dc:creator>
  <cp:keywords/>
  <cp:lastModifiedBy>Rudy Zepeda</cp:lastModifiedBy>
  <cp:revision>4</cp:revision>
  <cp:lastPrinted>2023-08-17T14:26:00Z</cp:lastPrinted>
  <dcterms:created xsi:type="dcterms:W3CDTF">2024-09-27T13:15:00Z</dcterms:created>
  <dcterms:modified xsi:type="dcterms:W3CDTF">2024-09-27T13:54:00Z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2c96a99f4cb441b5f7385108045e4677d8211d84028af7e5f8f217dee1ea6fef</vt:lpwstr>
  </property>
</Properties>
</file>